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25" w:rsidRDefault="00B30925" w:rsidP="00B30925">
      <w:pPr>
        <w:jc w:val="center"/>
        <w:rPr>
          <w:rFonts w:ascii="Georgia" w:hAnsi="Georgia" w:cs="Georgia"/>
          <w:bCs/>
          <w:sz w:val="28"/>
          <w:szCs w:val="28"/>
        </w:rPr>
      </w:pPr>
      <w:r w:rsidRPr="00C5667D">
        <w:rPr>
          <w:rFonts w:ascii="Georgia" w:hAnsi="Georgia" w:cs="Georgia"/>
          <w:bCs/>
          <w:sz w:val="28"/>
          <w:szCs w:val="28"/>
        </w:rPr>
        <w:t>АДМИНИСТРАЦИЯ</w:t>
      </w:r>
    </w:p>
    <w:p w:rsidR="00B30925" w:rsidRPr="00C5667D" w:rsidRDefault="00B30925" w:rsidP="00B30925">
      <w:pPr>
        <w:jc w:val="center"/>
        <w:rPr>
          <w:rFonts w:ascii="Georgia" w:hAnsi="Georgia" w:cs="Georgia"/>
          <w:bCs/>
          <w:sz w:val="28"/>
          <w:szCs w:val="28"/>
        </w:rPr>
      </w:pPr>
      <w:r>
        <w:rPr>
          <w:rFonts w:ascii="Georgia" w:hAnsi="Georgia" w:cs="Georgia"/>
          <w:bCs/>
          <w:sz w:val="28"/>
          <w:szCs w:val="28"/>
        </w:rPr>
        <w:t>МО «</w:t>
      </w:r>
      <w:proofErr w:type="spellStart"/>
      <w:r>
        <w:rPr>
          <w:rFonts w:ascii="Georgia" w:hAnsi="Georgia" w:cs="Georgia"/>
          <w:bCs/>
          <w:sz w:val="28"/>
          <w:szCs w:val="28"/>
        </w:rPr>
        <w:t>Полесский</w:t>
      </w:r>
      <w:proofErr w:type="spellEnd"/>
      <w:r>
        <w:rPr>
          <w:rFonts w:ascii="Georgia" w:hAnsi="Georgia" w:cs="Georgia"/>
          <w:bCs/>
          <w:sz w:val="28"/>
          <w:szCs w:val="28"/>
        </w:rPr>
        <w:t xml:space="preserve"> городской округ» </w:t>
      </w:r>
    </w:p>
    <w:p w:rsidR="00B30925" w:rsidRPr="00C5667D" w:rsidRDefault="00B30925" w:rsidP="00B30925">
      <w:pPr>
        <w:jc w:val="center"/>
        <w:rPr>
          <w:rFonts w:ascii="Georgia" w:hAnsi="Georgia" w:cs="Georgia"/>
          <w:bCs/>
          <w:sz w:val="28"/>
          <w:szCs w:val="28"/>
        </w:rPr>
      </w:pPr>
    </w:p>
    <w:p w:rsidR="00B30925" w:rsidRPr="00C5667D" w:rsidRDefault="00B30925" w:rsidP="00B30925">
      <w:pPr>
        <w:jc w:val="center"/>
        <w:rPr>
          <w:rFonts w:ascii="Georgia" w:hAnsi="Georgia" w:cs="Georgia"/>
          <w:bCs/>
          <w:sz w:val="28"/>
          <w:szCs w:val="28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8"/>
          <w:szCs w:val="28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8"/>
          <w:szCs w:val="28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jc w:val="center"/>
        <w:rPr>
          <w:rFonts w:ascii="Georgia" w:hAnsi="Georgia" w:cs="Georgia"/>
          <w:bCs/>
          <w:sz w:val="52"/>
          <w:szCs w:val="52"/>
        </w:rPr>
      </w:pPr>
      <w:r w:rsidRPr="00C5667D">
        <w:rPr>
          <w:rFonts w:ascii="Georgia" w:hAnsi="Georgia" w:cs="Georgia"/>
          <w:bCs/>
          <w:sz w:val="52"/>
          <w:szCs w:val="52"/>
        </w:rPr>
        <w:t>ПАМЯТКА</w:t>
      </w:r>
    </w:p>
    <w:p w:rsidR="00B30925" w:rsidRPr="00C5667D" w:rsidRDefault="00B30925" w:rsidP="00B30925">
      <w:pPr>
        <w:jc w:val="center"/>
        <w:rPr>
          <w:rFonts w:ascii="Georgia" w:hAnsi="Georgia" w:cs="Georgia"/>
          <w:bCs/>
          <w:sz w:val="52"/>
          <w:szCs w:val="52"/>
        </w:rPr>
      </w:pPr>
      <w:proofErr w:type="gramStart"/>
      <w:r w:rsidRPr="00C5667D">
        <w:rPr>
          <w:rFonts w:ascii="Georgia" w:hAnsi="Georgia" w:cs="Georgia"/>
          <w:bCs/>
          <w:sz w:val="52"/>
          <w:szCs w:val="52"/>
        </w:rPr>
        <w:t>для</w:t>
      </w:r>
      <w:proofErr w:type="gramEnd"/>
      <w:r w:rsidRPr="00C5667D">
        <w:rPr>
          <w:rFonts w:ascii="Georgia" w:hAnsi="Georgia" w:cs="Georgia"/>
          <w:bCs/>
          <w:sz w:val="52"/>
          <w:szCs w:val="52"/>
        </w:rPr>
        <w:t xml:space="preserve"> инициативной группы </w:t>
      </w:r>
    </w:p>
    <w:p w:rsidR="00B30925" w:rsidRPr="00C5667D" w:rsidRDefault="00B30925" w:rsidP="00B30925">
      <w:pPr>
        <w:jc w:val="center"/>
        <w:rPr>
          <w:rFonts w:ascii="Georgia" w:hAnsi="Georgia" w:cs="Georgia"/>
          <w:bCs/>
          <w:sz w:val="52"/>
          <w:szCs w:val="52"/>
        </w:rPr>
      </w:pPr>
      <w:proofErr w:type="gramStart"/>
      <w:r w:rsidRPr="00C5667D">
        <w:rPr>
          <w:rFonts w:ascii="Georgia" w:hAnsi="Georgia" w:cs="Georgia"/>
          <w:bCs/>
          <w:sz w:val="52"/>
          <w:szCs w:val="52"/>
        </w:rPr>
        <w:t>по</w:t>
      </w:r>
      <w:proofErr w:type="gramEnd"/>
      <w:r w:rsidRPr="00C5667D">
        <w:rPr>
          <w:rFonts w:ascii="Georgia" w:hAnsi="Georgia" w:cs="Georgia"/>
          <w:bCs/>
          <w:sz w:val="52"/>
          <w:szCs w:val="52"/>
        </w:rPr>
        <w:t xml:space="preserve"> созданию</w:t>
      </w:r>
    </w:p>
    <w:p w:rsidR="00B30925" w:rsidRDefault="00B30925" w:rsidP="00B30925">
      <w:pPr>
        <w:jc w:val="center"/>
        <w:rPr>
          <w:rFonts w:ascii="Georgia" w:hAnsi="Georgia" w:cs="Georgia"/>
          <w:bCs/>
          <w:sz w:val="52"/>
          <w:szCs w:val="52"/>
        </w:rPr>
      </w:pPr>
      <w:proofErr w:type="gramStart"/>
      <w:r w:rsidRPr="00C5667D">
        <w:rPr>
          <w:rFonts w:ascii="Georgia" w:hAnsi="Georgia" w:cs="Georgia"/>
          <w:bCs/>
          <w:sz w:val="52"/>
          <w:szCs w:val="52"/>
        </w:rPr>
        <w:t>территориального</w:t>
      </w:r>
      <w:proofErr w:type="gramEnd"/>
      <w:r w:rsidRPr="00C5667D">
        <w:rPr>
          <w:rFonts w:ascii="Georgia" w:hAnsi="Georgia" w:cs="Georgia"/>
          <w:bCs/>
          <w:sz w:val="52"/>
          <w:szCs w:val="52"/>
        </w:rPr>
        <w:t xml:space="preserve"> общественного самоуправления </w:t>
      </w:r>
    </w:p>
    <w:p w:rsidR="00B30925" w:rsidRPr="00C5667D" w:rsidRDefault="00B30925" w:rsidP="00B30925">
      <w:pPr>
        <w:jc w:val="center"/>
        <w:rPr>
          <w:rFonts w:ascii="Georgia" w:hAnsi="Georgia" w:cs="Georgia"/>
          <w:bCs/>
          <w:sz w:val="52"/>
          <w:szCs w:val="52"/>
        </w:rPr>
      </w:pPr>
      <w:r w:rsidRPr="00C5667D">
        <w:rPr>
          <w:rFonts w:ascii="Georgia" w:hAnsi="Georgia" w:cs="Georgia"/>
          <w:bCs/>
          <w:sz w:val="52"/>
          <w:szCs w:val="52"/>
        </w:rPr>
        <w:t>(ТОС)</w:t>
      </w:r>
    </w:p>
    <w:p w:rsidR="00B30925" w:rsidRPr="00C5667D" w:rsidRDefault="00B30925" w:rsidP="00B30925">
      <w:pPr>
        <w:rPr>
          <w:rFonts w:ascii="Georgia" w:hAnsi="Georgia" w:cs="Georgia"/>
          <w:bCs/>
          <w:sz w:val="52"/>
          <w:szCs w:val="52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Default="00B30925" w:rsidP="00B30925">
      <w:pPr>
        <w:rPr>
          <w:rFonts w:ascii="Georgia" w:hAnsi="Georgia" w:cs="Georgia"/>
          <w:b/>
          <w:bCs/>
          <w:sz w:val="20"/>
          <w:szCs w:val="20"/>
        </w:rPr>
      </w:pPr>
    </w:p>
    <w:p w:rsidR="00B30925" w:rsidRDefault="00B30925" w:rsidP="00B30925">
      <w:pPr>
        <w:rPr>
          <w:rFonts w:ascii="Georgia" w:hAnsi="Georgia" w:cs="Georgia"/>
          <w:b/>
          <w:bCs/>
          <w:sz w:val="20"/>
          <w:szCs w:val="20"/>
        </w:rPr>
      </w:pPr>
    </w:p>
    <w:p w:rsidR="00B30925" w:rsidRDefault="00B30925" w:rsidP="00B30925">
      <w:pPr>
        <w:rPr>
          <w:rFonts w:ascii="Georgia" w:hAnsi="Georgia" w:cs="Georgia"/>
          <w:b/>
          <w:bCs/>
          <w:sz w:val="20"/>
          <w:szCs w:val="20"/>
        </w:rPr>
      </w:pPr>
    </w:p>
    <w:p w:rsidR="00B30925" w:rsidRDefault="00B30925" w:rsidP="00B30925">
      <w:pPr>
        <w:rPr>
          <w:rFonts w:ascii="Georgia" w:hAnsi="Georgia" w:cs="Georgia"/>
          <w:b/>
          <w:bCs/>
          <w:sz w:val="20"/>
          <w:szCs w:val="20"/>
        </w:rPr>
      </w:pPr>
    </w:p>
    <w:p w:rsidR="00B30925" w:rsidRDefault="00B30925" w:rsidP="00B30925">
      <w:pPr>
        <w:rPr>
          <w:rFonts w:ascii="Georgia" w:hAnsi="Georgia" w:cs="Georgia"/>
          <w:b/>
          <w:bCs/>
          <w:sz w:val="20"/>
          <w:szCs w:val="20"/>
        </w:rPr>
      </w:pPr>
    </w:p>
    <w:p w:rsidR="00B30925" w:rsidRPr="00C5667D" w:rsidRDefault="00B30925" w:rsidP="00B30925">
      <w:pPr>
        <w:rPr>
          <w:rFonts w:ascii="Georgia" w:hAnsi="Georgia" w:cs="Georgia"/>
          <w:bCs/>
          <w:sz w:val="20"/>
          <w:szCs w:val="20"/>
        </w:rPr>
      </w:pPr>
    </w:p>
    <w:p w:rsidR="00B30925" w:rsidRDefault="00B30925" w:rsidP="00B30925">
      <w:pPr>
        <w:pStyle w:val="ConsNormal"/>
        <w:widowControl/>
        <w:spacing w:before="40" w:afterLines="40" w:after="96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30925" w:rsidRDefault="00B30925" w:rsidP="00B30925">
      <w:pPr>
        <w:pStyle w:val="ConsNormal"/>
        <w:widowControl/>
        <w:spacing w:before="40" w:afterLines="40" w:after="96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30925" w:rsidRPr="003D2CB5" w:rsidRDefault="00B30925" w:rsidP="00B30925">
      <w:pPr>
        <w:pStyle w:val="ConsNormal"/>
        <w:widowControl/>
        <w:spacing w:before="40" w:afterLines="40" w:after="96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D2CB5">
        <w:rPr>
          <w:rFonts w:ascii="Times New Roman" w:hAnsi="Times New Roman" w:cs="Times New Roman"/>
          <w:b/>
          <w:bCs/>
          <w:sz w:val="32"/>
          <w:szCs w:val="32"/>
          <w:u w:val="single"/>
        </w:rPr>
        <w:t>Рекомендуемая последовательность действий по созданию ТОС:</w:t>
      </w:r>
    </w:p>
    <w:p w:rsidR="00B30925" w:rsidRPr="00C5667D" w:rsidRDefault="00B30925" w:rsidP="00B30925">
      <w:pPr>
        <w:pStyle w:val="ConsNormal"/>
        <w:widowControl/>
        <w:spacing w:before="40" w:afterLines="40" w:after="96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25" w:rsidRPr="00C5667D" w:rsidRDefault="00B30925" w:rsidP="00B30925">
      <w:pPr>
        <w:pStyle w:val="msobodytext4"/>
        <w:widowControl w:val="0"/>
        <w:tabs>
          <w:tab w:val="left" w:pos="720"/>
        </w:tabs>
        <w:spacing w:before="40" w:afterLines="40" w:after="96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1F3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1. </w:t>
      </w:r>
      <w:r w:rsidRPr="001F34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Образовать инициативную группу</w:t>
      </w:r>
      <w:r w:rsidRPr="001F3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34A6">
        <w:rPr>
          <w:rFonts w:ascii="Times New Roman" w:hAnsi="Times New Roman" w:cs="Times New Roman"/>
          <w:color w:val="000000"/>
          <w:sz w:val="28"/>
          <w:szCs w:val="28"/>
        </w:rPr>
        <w:t>в количестве не менее 5-ти человек из числ</w:t>
      </w:r>
      <w:r w:rsidRPr="00C5667D">
        <w:rPr>
          <w:rFonts w:ascii="Times New Roman" w:hAnsi="Times New Roman" w:cs="Times New Roman"/>
          <w:color w:val="000000"/>
          <w:sz w:val="28"/>
          <w:szCs w:val="28"/>
        </w:rPr>
        <w:t xml:space="preserve">а граждан старше 16-ти лет, проживающих на территории создаваемого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общественного самоуправления (далее − </w:t>
      </w:r>
      <w:r w:rsidRPr="00C5667D">
        <w:rPr>
          <w:rFonts w:ascii="Times New Roman" w:hAnsi="Times New Roman" w:cs="Times New Roman"/>
          <w:color w:val="000000"/>
          <w:sz w:val="28"/>
          <w:szCs w:val="28"/>
        </w:rPr>
        <w:t>ТОС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5667D">
        <w:rPr>
          <w:rFonts w:ascii="Times New Roman" w:hAnsi="Times New Roman" w:cs="Times New Roman"/>
          <w:color w:val="000000"/>
          <w:sz w:val="28"/>
          <w:szCs w:val="28"/>
        </w:rPr>
        <w:t>. Определиться с границами и наименованием ТОС. Оформить соответствующий протокол.</w:t>
      </w:r>
      <w:r w:rsidRPr="00C5667D">
        <w:rPr>
          <w:rFonts w:ascii="Times New Roman" w:hAnsi="Times New Roman" w:cs="Times New Roman"/>
          <w:sz w:val="28"/>
          <w:szCs w:val="28"/>
        </w:rPr>
        <w:t xml:space="preserve"> </w:t>
      </w:r>
      <w:r w:rsidRPr="00C5667D">
        <w:rPr>
          <w:rFonts w:ascii="Times New Roman" w:hAnsi="Times New Roman" w:cs="Times New Roman"/>
          <w:color w:val="auto"/>
          <w:sz w:val="28"/>
          <w:szCs w:val="28"/>
        </w:rPr>
        <w:t xml:space="preserve">В протоколе рекомендуется отразить предполагаемые границы и </w:t>
      </w:r>
      <w:r>
        <w:rPr>
          <w:rFonts w:ascii="Times New Roman" w:hAnsi="Times New Roman" w:cs="Times New Roman"/>
          <w:color w:val="auto"/>
          <w:sz w:val="28"/>
          <w:szCs w:val="28"/>
        </w:rPr>
        <w:t>наименование создаваемого ТОС</w:t>
      </w:r>
      <w:r w:rsidRPr="00C566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925" w:rsidRPr="00C5667D" w:rsidRDefault="00B30925" w:rsidP="00B30925">
      <w:pPr>
        <w:pStyle w:val="msobodytext4"/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2. </w:t>
      </w:r>
      <w:r w:rsidRPr="001F34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Провести организационную работу по подготовке учредительного собрания (конференции</w:t>
      </w:r>
      <w:r w:rsidRPr="00C5667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B30925" w:rsidRPr="00C5667D" w:rsidRDefault="00B30925" w:rsidP="00B30925">
      <w:pPr>
        <w:pStyle w:val="ConsNormal"/>
        <w:numPr>
          <w:ilvl w:val="0"/>
          <w:numId w:val="2"/>
        </w:numPr>
        <w:tabs>
          <w:tab w:val="clear" w:pos="731"/>
          <w:tab w:val="left" w:pos="166"/>
          <w:tab w:val="num" w:pos="540"/>
        </w:tabs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 xml:space="preserve"> списки жителей соответствующей территории старше 16-ти лет;</w:t>
      </w:r>
    </w:p>
    <w:p w:rsidR="00B30925" w:rsidRPr="00C5667D" w:rsidRDefault="00B30925" w:rsidP="00B30925">
      <w:pPr>
        <w:pStyle w:val="ConsNormal"/>
        <w:numPr>
          <w:ilvl w:val="0"/>
          <w:numId w:val="2"/>
        </w:numPr>
        <w:tabs>
          <w:tab w:val="clear" w:pos="731"/>
          <w:tab w:val="left" w:pos="166"/>
          <w:tab w:val="num" w:pos="540"/>
        </w:tabs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 xml:space="preserve"> проект Устава ТОС; </w:t>
      </w:r>
    </w:p>
    <w:p w:rsidR="00B30925" w:rsidRPr="00C5667D" w:rsidRDefault="00B30925" w:rsidP="00B30925">
      <w:pPr>
        <w:pStyle w:val="ConsNormal"/>
        <w:numPr>
          <w:ilvl w:val="0"/>
          <w:numId w:val="2"/>
        </w:numPr>
        <w:tabs>
          <w:tab w:val="clear" w:pos="731"/>
          <w:tab w:val="left" w:pos="166"/>
          <w:tab w:val="num" w:pos="540"/>
        </w:tabs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 xml:space="preserve"> разъяснительную работу среди жителей соответствующей территории.</w:t>
      </w:r>
    </w:p>
    <w:p w:rsidR="00B30925" w:rsidRPr="00C5667D" w:rsidRDefault="00B30925" w:rsidP="00B30925">
      <w:pPr>
        <w:pStyle w:val="ConsNormal"/>
        <w:numPr>
          <w:ilvl w:val="0"/>
          <w:numId w:val="2"/>
        </w:numPr>
        <w:tabs>
          <w:tab w:val="clear" w:pos="731"/>
          <w:tab w:val="left" w:pos="166"/>
          <w:tab w:val="num" w:pos="540"/>
        </w:tabs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 xml:space="preserve"> предварительные собрания жителей  по избранию делегатов на учредительную конференцию (при численности жителей старше 16-ти лет более 100 чел.);</w:t>
      </w:r>
    </w:p>
    <w:p w:rsidR="00B30925" w:rsidRPr="00C5667D" w:rsidRDefault="00B30925" w:rsidP="00B30925">
      <w:pPr>
        <w:pStyle w:val="ConsNormal"/>
        <w:numPr>
          <w:ilvl w:val="0"/>
          <w:numId w:val="2"/>
        </w:numPr>
        <w:tabs>
          <w:tab w:val="clear" w:pos="731"/>
          <w:tab w:val="left" w:pos="166"/>
          <w:tab w:val="num" w:pos="540"/>
        </w:tabs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 xml:space="preserve"> сроки и порядок проведения учредительного собрания (конференции). </w:t>
      </w:r>
    </w:p>
    <w:p w:rsidR="00B30925" w:rsidRPr="00C5667D" w:rsidRDefault="00B30925" w:rsidP="00B30925">
      <w:pPr>
        <w:pStyle w:val="ConsNormal"/>
        <w:tabs>
          <w:tab w:val="left" w:pos="166"/>
        </w:tabs>
        <w:spacing w:before="40" w:afterLines="40" w:after="9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67D">
        <w:rPr>
          <w:rFonts w:ascii="Times New Roman" w:hAnsi="Times New Roman" w:cs="Times New Roman"/>
          <w:sz w:val="28"/>
          <w:szCs w:val="28"/>
        </w:rPr>
        <w:t>Норма представительства делегатов на учредительную конференцию устанавливается инициативной группой.</w:t>
      </w:r>
    </w:p>
    <w:p w:rsidR="00B30925" w:rsidRPr="00C5667D" w:rsidRDefault="00B30925" w:rsidP="00B309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67D">
        <w:rPr>
          <w:rFonts w:ascii="Times New Roman" w:hAnsi="Times New Roman" w:cs="Times New Roman"/>
          <w:sz w:val="28"/>
          <w:szCs w:val="28"/>
        </w:rPr>
        <w:t>Предварительные собрания жителей по избранию делегатов на учредительную конференцию проводятся в установленном порядке в соответствии с установленной единой нормой представительства. На собрании жителей соответствующей территории по избранию делегата на учредительную конференцию должен быть с</w:t>
      </w:r>
      <w:r>
        <w:rPr>
          <w:rFonts w:ascii="Times New Roman" w:hAnsi="Times New Roman" w:cs="Times New Roman"/>
          <w:sz w:val="28"/>
          <w:szCs w:val="28"/>
        </w:rPr>
        <w:t>оставлен протокол</w:t>
      </w:r>
      <w:r w:rsidRPr="00C5667D">
        <w:rPr>
          <w:rFonts w:ascii="Times New Roman" w:hAnsi="Times New Roman" w:cs="Times New Roman"/>
          <w:sz w:val="28"/>
          <w:szCs w:val="28"/>
        </w:rPr>
        <w:t xml:space="preserve"> и лист регистрации у</w:t>
      </w:r>
      <w:r>
        <w:rPr>
          <w:rFonts w:ascii="Times New Roman" w:hAnsi="Times New Roman" w:cs="Times New Roman"/>
          <w:sz w:val="28"/>
          <w:szCs w:val="28"/>
        </w:rPr>
        <w:t>частников указанного собрания</w:t>
      </w:r>
      <w:r w:rsidRPr="00C5667D">
        <w:rPr>
          <w:rFonts w:ascii="Times New Roman" w:hAnsi="Times New Roman" w:cs="Times New Roman"/>
          <w:sz w:val="28"/>
          <w:szCs w:val="28"/>
        </w:rPr>
        <w:t xml:space="preserve">. В протоколе собрания необходимо отразить: </w:t>
      </w:r>
    </w:p>
    <w:p w:rsidR="00B30925" w:rsidRPr="00C5667D" w:rsidRDefault="00B30925" w:rsidP="00B30925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>, вр</w:t>
      </w:r>
      <w:r>
        <w:rPr>
          <w:rFonts w:ascii="Times New Roman" w:hAnsi="Times New Roman" w:cs="Times New Roman"/>
          <w:sz w:val="28"/>
          <w:szCs w:val="28"/>
        </w:rPr>
        <w:t>емя и место проведения собрания;</w:t>
      </w:r>
      <w:r w:rsidRPr="00C5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25" w:rsidRPr="00C5667D" w:rsidRDefault="00B30925" w:rsidP="00B30925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B30925" w:rsidRPr="00C5667D" w:rsidRDefault="00B30925" w:rsidP="00B30925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присутствующих;</w:t>
      </w:r>
      <w:r w:rsidRPr="00C5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25" w:rsidRPr="00C5667D" w:rsidRDefault="00B30925" w:rsidP="00B30925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 xml:space="preserve"> о председателе и сек</w:t>
      </w:r>
      <w:r>
        <w:rPr>
          <w:rFonts w:ascii="Times New Roman" w:hAnsi="Times New Roman" w:cs="Times New Roman"/>
          <w:sz w:val="28"/>
          <w:szCs w:val="28"/>
        </w:rPr>
        <w:t>ретаре собрания;</w:t>
      </w:r>
      <w:r w:rsidRPr="00C5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25" w:rsidRPr="00C5667D" w:rsidRDefault="00B30925" w:rsidP="00B30925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выступлений;</w:t>
      </w:r>
      <w:r w:rsidRPr="00C5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25" w:rsidRPr="00C5667D" w:rsidRDefault="00B30925" w:rsidP="00B30925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>, поставленные на голосование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25" w:rsidRPr="00C5667D" w:rsidRDefault="00B30925" w:rsidP="00B30925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голосования;</w:t>
      </w:r>
    </w:p>
    <w:p w:rsidR="00B30925" w:rsidRPr="00C5667D" w:rsidRDefault="00B30925" w:rsidP="00B30925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D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 xml:space="preserve"> собрания об избрании делегатов на учредительную конференцию с указанием их Ф.И.О., адреса, паспортных данных и срока </w:t>
      </w:r>
      <w:r w:rsidRPr="00C5667D">
        <w:rPr>
          <w:rFonts w:ascii="Times New Roman" w:hAnsi="Times New Roman" w:cs="Times New Roman"/>
          <w:sz w:val="28"/>
          <w:szCs w:val="28"/>
        </w:rPr>
        <w:lastRenderedPageBreak/>
        <w:t>полномочий (рекомендуемый срок полномочий делегата равен сроку полномочий избираемого Совета ТОС).</w:t>
      </w:r>
    </w:p>
    <w:p w:rsidR="00B30925" w:rsidRPr="00C5667D" w:rsidRDefault="00B30925" w:rsidP="00B30925">
      <w:pPr>
        <w:pStyle w:val="ConsNormal"/>
        <w:widowControl/>
        <w:tabs>
          <w:tab w:val="left" w:pos="360"/>
        </w:tabs>
        <w:spacing w:before="40" w:afterLines="40" w:after="9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27485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1F34A6"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Известить граждан</w:t>
      </w:r>
      <w:r w:rsidRPr="0032748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27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485">
        <w:rPr>
          <w:rFonts w:ascii="Times New Roman" w:hAnsi="Times New Roman" w:cs="Times New Roman"/>
          <w:sz w:val="28"/>
          <w:szCs w:val="28"/>
        </w:rPr>
        <w:t>проживающих на территории создаваемого ТОС,</w:t>
      </w:r>
      <w:r w:rsidRPr="00327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районный</w:t>
      </w:r>
      <w:r w:rsidRPr="00327485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  <w:r w:rsidRPr="00327485">
        <w:rPr>
          <w:rFonts w:ascii="Times New Roman" w:hAnsi="Times New Roman" w:cs="Times New Roman"/>
          <w:bCs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485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й округ</w:t>
      </w:r>
      <w:r w:rsidRPr="0032748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485">
        <w:rPr>
          <w:rFonts w:ascii="Times New Roman" w:hAnsi="Times New Roman" w:cs="Times New Roman"/>
          <w:sz w:val="28"/>
          <w:szCs w:val="28"/>
        </w:rPr>
        <w:t xml:space="preserve"> о дате, месте, времени и пове</w:t>
      </w:r>
      <w:r w:rsidRPr="003572B4">
        <w:rPr>
          <w:rFonts w:ascii="Times New Roman" w:hAnsi="Times New Roman" w:cs="Times New Roman"/>
          <w:sz w:val="28"/>
          <w:szCs w:val="28"/>
        </w:rPr>
        <w:t>стке</w:t>
      </w:r>
      <w:r w:rsidRPr="00C5667D">
        <w:rPr>
          <w:rFonts w:ascii="Times New Roman" w:hAnsi="Times New Roman" w:cs="Times New Roman"/>
          <w:sz w:val="28"/>
          <w:szCs w:val="28"/>
        </w:rPr>
        <w:t xml:space="preserve"> учредительного </w:t>
      </w:r>
      <w:proofErr w:type="gramStart"/>
      <w:r w:rsidRPr="00C5667D">
        <w:rPr>
          <w:rFonts w:ascii="Times New Roman" w:hAnsi="Times New Roman" w:cs="Times New Roman"/>
          <w:sz w:val="28"/>
          <w:szCs w:val="28"/>
        </w:rPr>
        <w:t>собрания  (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>конференции) не позднее, чем за</w:t>
      </w:r>
      <w:r>
        <w:rPr>
          <w:rFonts w:ascii="Times New Roman" w:hAnsi="Times New Roman" w:cs="Times New Roman"/>
          <w:sz w:val="28"/>
          <w:szCs w:val="28"/>
        </w:rPr>
        <w:t xml:space="preserve"> 5 дней до проведения.</w:t>
      </w:r>
    </w:p>
    <w:p w:rsidR="00B30925" w:rsidRPr="00C5667D" w:rsidRDefault="00B30925" w:rsidP="00B30925">
      <w:pPr>
        <w:pStyle w:val="ConsNormal"/>
        <w:tabs>
          <w:tab w:val="left" w:pos="0"/>
        </w:tabs>
        <w:spacing w:before="40" w:afterLines="40" w:after="9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F34A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343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5667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Провести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C5667D">
        <w:rPr>
          <w:rFonts w:ascii="Times New Roman" w:hAnsi="Times New Roman" w:cs="Times New Roman"/>
          <w:b/>
          <w:bCs/>
          <w:sz w:val="28"/>
          <w:szCs w:val="28"/>
          <w:u w:val="single"/>
        </w:rPr>
        <w:t>учредительное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собрание</w:t>
      </w:r>
      <w:r w:rsidRPr="00C5667D">
        <w:rPr>
          <w:rFonts w:ascii="Times New Roman" w:hAnsi="Times New Roman" w:cs="Times New Roman"/>
          <w:sz w:val="28"/>
          <w:szCs w:val="28"/>
        </w:rPr>
        <w:t>(конференцию) по созданию ТОС. Утвердить наименование ТОС, устав, структуру и состав органов ТОС, основные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деятельности ТОС. </w:t>
      </w:r>
      <w:r w:rsidRPr="00C5667D">
        <w:rPr>
          <w:rFonts w:ascii="Times New Roman" w:hAnsi="Times New Roman" w:cs="Times New Roman"/>
          <w:sz w:val="28"/>
          <w:szCs w:val="28"/>
        </w:rPr>
        <w:t>На учредительном собрании (конференции) д</w:t>
      </w:r>
      <w:r>
        <w:rPr>
          <w:rFonts w:ascii="Times New Roman" w:hAnsi="Times New Roman" w:cs="Times New Roman"/>
          <w:sz w:val="28"/>
          <w:szCs w:val="28"/>
        </w:rPr>
        <w:t>олжен быть составлен протокол</w:t>
      </w:r>
      <w:r w:rsidRPr="00C5667D">
        <w:rPr>
          <w:rFonts w:ascii="Times New Roman" w:hAnsi="Times New Roman" w:cs="Times New Roman"/>
          <w:sz w:val="28"/>
          <w:szCs w:val="28"/>
        </w:rPr>
        <w:t xml:space="preserve"> и лист регистрации участников указ</w:t>
      </w:r>
      <w:r>
        <w:rPr>
          <w:rFonts w:ascii="Times New Roman" w:hAnsi="Times New Roman" w:cs="Times New Roman"/>
          <w:sz w:val="28"/>
          <w:szCs w:val="28"/>
        </w:rPr>
        <w:t xml:space="preserve">анного собрания (конференции) </w:t>
      </w:r>
      <w:r w:rsidRPr="00C5667D">
        <w:rPr>
          <w:rFonts w:ascii="Times New Roman" w:hAnsi="Times New Roman" w:cs="Times New Roman"/>
          <w:sz w:val="28"/>
          <w:szCs w:val="28"/>
        </w:rPr>
        <w:t>с указанием адресов и паспортных данных участников (делегатов) не менее чем в 2-х экземплярах.</w:t>
      </w:r>
    </w:p>
    <w:p w:rsidR="00B30925" w:rsidRPr="00C5667D" w:rsidRDefault="00B30925" w:rsidP="00B30925">
      <w:pPr>
        <w:pStyle w:val="ConsNormal"/>
        <w:tabs>
          <w:tab w:val="left" w:pos="0"/>
        </w:tabs>
        <w:spacing w:before="40" w:afterLines="40" w:after="9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4A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34304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C56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Обратиться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районный Совет депутатов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Полесский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городской округ»</w:t>
      </w:r>
      <w:r w:rsidRPr="00C56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</w:t>
      </w:r>
      <w:proofErr w:type="gramStart"/>
      <w:r w:rsidRPr="00C56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ходатайством  </w:t>
      </w:r>
      <w:r w:rsidRPr="00C5667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5667D"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>еждении границ территории ТОС</w:t>
      </w:r>
      <w:r w:rsidRPr="00C5667D">
        <w:rPr>
          <w:rFonts w:ascii="Times New Roman" w:hAnsi="Times New Roman" w:cs="Times New Roman"/>
          <w:sz w:val="28"/>
          <w:szCs w:val="28"/>
        </w:rPr>
        <w:t>.</w:t>
      </w:r>
    </w:p>
    <w:p w:rsidR="00B30925" w:rsidRPr="00187155" w:rsidRDefault="00B30925" w:rsidP="00B30925">
      <w:pPr>
        <w:pStyle w:val="msobodytext4"/>
        <w:widowControl w:val="0"/>
        <w:spacing w:before="40" w:afterLines="40" w:after="9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334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</w:t>
      </w:r>
      <w:r w:rsidRPr="00C5667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Зарегистрировать ТОС</w:t>
      </w:r>
      <w:r w:rsidRPr="00C5667D">
        <w:rPr>
          <w:rFonts w:ascii="Times New Roman" w:hAnsi="Times New Roman" w:cs="Times New Roman"/>
          <w:color w:val="000000"/>
          <w:sz w:val="28"/>
          <w:szCs w:val="28"/>
        </w:rPr>
        <w:t xml:space="preserve"> в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округ»</w:t>
      </w:r>
      <w:r w:rsidRPr="00C5667D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подачи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заявления на имя главы администрации</w:t>
      </w:r>
      <w:r w:rsidRPr="00C566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0925" w:rsidRPr="00C5667D" w:rsidRDefault="00B30925" w:rsidP="00B30925">
      <w:pPr>
        <w:pStyle w:val="ConsNormal"/>
        <w:tabs>
          <w:tab w:val="left" w:pos="0"/>
        </w:tabs>
        <w:spacing w:before="40" w:afterLines="40" w:after="96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002">
        <w:rPr>
          <w:rFonts w:ascii="Times New Roman" w:hAnsi="Times New Roman" w:cs="Times New Roman"/>
          <w:b/>
          <w:bCs/>
          <w:sz w:val="28"/>
          <w:szCs w:val="28"/>
        </w:rPr>
        <w:t xml:space="preserve">         7.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56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Информировать жителей территории </w:t>
      </w:r>
      <w:r w:rsidRPr="00C5667D">
        <w:rPr>
          <w:rFonts w:ascii="Times New Roman" w:hAnsi="Times New Roman" w:cs="Times New Roman"/>
          <w:sz w:val="28"/>
          <w:szCs w:val="28"/>
        </w:rPr>
        <w:t xml:space="preserve">о регистрации ТОС и ближайших планах деятельности Совета ТОС.  </w:t>
      </w:r>
      <w:r w:rsidRPr="00C5667D">
        <w:rPr>
          <w:rFonts w:ascii="Times New Roman" w:hAnsi="Times New Roman" w:cs="Times New Roman"/>
          <w:sz w:val="28"/>
          <w:szCs w:val="28"/>
        </w:rPr>
        <w:tab/>
      </w:r>
    </w:p>
    <w:p w:rsidR="00B30925" w:rsidRDefault="00B30925" w:rsidP="00B30925">
      <w:pPr>
        <w:jc w:val="both"/>
        <w:rPr>
          <w:sz w:val="28"/>
          <w:szCs w:val="28"/>
        </w:rPr>
      </w:pPr>
    </w:p>
    <w:p w:rsidR="00B30925" w:rsidRPr="00C5667D" w:rsidRDefault="00B30925" w:rsidP="00B30925">
      <w:pPr>
        <w:jc w:val="both"/>
        <w:rPr>
          <w:sz w:val="28"/>
          <w:szCs w:val="28"/>
        </w:rPr>
      </w:pPr>
    </w:p>
    <w:p w:rsidR="00B30925" w:rsidRDefault="00B30925" w:rsidP="00B3092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   ___г.</w:t>
      </w:r>
      <w:r w:rsidRPr="00C5667D">
        <w:rPr>
          <w:sz w:val="28"/>
          <w:szCs w:val="28"/>
        </w:rPr>
        <w:t xml:space="preserve"> </w:t>
      </w:r>
      <w:r w:rsidRPr="00C5667D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B30925" w:rsidRDefault="00B30925" w:rsidP="00B3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30925" w:rsidRDefault="00B30925" w:rsidP="00B30925">
      <w:pPr>
        <w:jc w:val="both"/>
        <w:rPr>
          <w:sz w:val="28"/>
          <w:szCs w:val="28"/>
        </w:rPr>
      </w:pPr>
    </w:p>
    <w:p w:rsidR="00B30925" w:rsidRDefault="00B30925" w:rsidP="00B30925">
      <w:pPr>
        <w:jc w:val="both"/>
        <w:rPr>
          <w:sz w:val="28"/>
          <w:szCs w:val="28"/>
        </w:rPr>
      </w:pPr>
    </w:p>
    <w:p w:rsidR="00B30925" w:rsidRDefault="00B30925" w:rsidP="00B30925">
      <w:pPr>
        <w:jc w:val="both"/>
        <w:rPr>
          <w:sz w:val="28"/>
          <w:szCs w:val="28"/>
        </w:rPr>
      </w:pPr>
    </w:p>
    <w:p w:rsidR="00B30925" w:rsidRDefault="00B30925" w:rsidP="00B30925">
      <w:pPr>
        <w:jc w:val="both"/>
        <w:rPr>
          <w:sz w:val="28"/>
          <w:szCs w:val="28"/>
        </w:rPr>
      </w:pPr>
    </w:p>
    <w:p w:rsidR="00B30925" w:rsidRDefault="00B30925" w:rsidP="00B30925">
      <w:pPr>
        <w:jc w:val="both"/>
        <w:rPr>
          <w:sz w:val="28"/>
          <w:szCs w:val="28"/>
        </w:rPr>
      </w:pPr>
    </w:p>
    <w:p w:rsidR="00B30925" w:rsidRDefault="00B30925" w:rsidP="00B30925">
      <w:pPr>
        <w:jc w:val="both"/>
        <w:rPr>
          <w:sz w:val="28"/>
          <w:szCs w:val="28"/>
        </w:rPr>
      </w:pPr>
    </w:p>
    <w:p w:rsidR="00E9382A" w:rsidRDefault="00E9382A">
      <w:bookmarkStart w:id="0" w:name="_GoBack"/>
      <w:bookmarkEnd w:id="0"/>
    </w:p>
    <w:sectPr w:rsidR="00E9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9503B"/>
    <w:multiLevelType w:val="hybridMultilevel"/>
    <w:tmpl w:val="61C08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DD26FE"/>
    <w:multiLevelType w:val="hybridMultilevel"/>
    <w:tmpl w:val="4C7ED42C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5"/>
    <w:rsid w:val="0039766A"/>
    <w:rsid w:val="00B30925"/>
    <w:rsid w:val="00D17607"/>
    <w:rsid w:val="00E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EE3E-9F5E-45FA-94E1-9B202D2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0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bodytext4">
    <w:name w:val="msobodytext4"/>
    <w:rsid w:val="00B30925"/>
    <w:pPr>
      <w:spacing w:after="120" w:line="480" w:lineRule="auto"/>
    </w:pPr>
    <w:rPr>
      <w:rFonts w:ascii="Franklin Gothic Demi Cond" w:eastAsia="Times New Roman" w:hAnsi="Franklin Gothic Demi Cond" w:cs="Franklin Gothic Demi Cond"/>
      <w:color w:val="FFFFFF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ТуризмПолесск</dc:creator>
  <cp:keywords/>
  <dc:description/>
  <cp:lastModifiedBy>ТуризмПолесск</cp:lastModifiedBy>
  <cp:revision>1</cp:revision>
  <dcterms:created xsi:type="dcterms:W3CDTF">2020-02-05T08:43:00Z</dcterms:created>
  <dcterms:modified xsi:type="dcterms:W3CDTF">2020-02-05T08:48:00Z</dcterms:modified>
</cp:coreProperties>
</file>